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5E8F" w14:textId="22A714B4" w:rsidR="006B50A9" w:rsidRPr="00664365" w:rsidRDefault="00974EAA" w:rsidP="00425DB4">
      <w:pPr>
        <w:textAlignment w:val="baseline"/>
        <w:rPr>
          <w:rFonts w:ascii="Open Sans" w:eastAsia="Times New Roman" w:hAnsi="Open Sans" w:cs="Open Sans"/>
          <w:b/>
          <w:bCs/>
          <w:color w:val="000000" w:themeColor="text1"/>
          <w:kern w:val="0"/>
          <w:bdr w:val="none" w:sz="0" w:space="0" w:color="auto" w:frame="1"/>
          <w14:ligatures w14:val="none"/>
        </w:rPr>
      </w:pPr>
      <w:r>
        <w:rPr>
          <w:rFonts w:ascii="Open Sans" w:eastAsia="Times New Roman" w:hAnsi="Open Sans" w:cs="Open Sans"/>
          <w:b/>
          <w:bCs/>
          <w:color w:val="000000" w:themeColor="text1"/>
          <w:kern w:val="0"/>
          <w:bdr w:val="none" w:sz="0" w:space="0" w:color="auto" w:frame="1"/>
          <w14:ligatures w14:val="none"/>
        </w:rPr>
        <w:t xml:space="preserve">Position: </w:t>
      </w:r>
      <w:r w:rsidR="006B50A9" w:rsidRPr="00974EAA">
        <w:rPr>
          <w:rFonts w:ascii="Open Sans" w:eastAsia="Times New Roman" w:hAnsi="Open Sans" w:cs="Open Sans"/>
          <w:color w:val="000000" w:themeColor="text1"/>
          <w:kern w:val="0"/>
          <w:bdr w:val="none" w:sz="0" w:space="0" w:color="auto" w:frame="1"/>
          <w14:ligatures w14:val="none"/>
        </w:rPr>
        <w:t>Organist/Pianist</w:t>
      </w:r>
    </w:p>
    <w:p w14:paraId="419CCD66" w14:textId="706D4B06" w:rsidR="00425DB4" w:rsidRPr="00425DB4" w:rsidRDefault="00425DB4" w:rsidP="00425DB4">
      <w:pPr>
        <w:textAlignment w:val="baseline"/>
        <w:rPr>
          <w:rFonts w:ascii="Open Sans" w:eastAsia="Times New Roman" w:hAnsi="Open Sans" w:cs="Open Sans"/>
          <w:color w:val="000000" w:themeColor="text1"/>
          <w:kern w:val="0"/>
          <w14:ligatures w14:val="none"/>
        </w:rPr>
      </w:pPr>
      <w:r w:rsidRPr="00425DB4">
        <w:rPr>
          <w:rFonts w:ascii="Open Sans" w:eastAsia="Times New Roman" w:hAnsi="Open Sans" w:cs="Open Sans"/>
          <w:b/>
          <w:bCs/>
          <w:color w:val="000000" w:themeColor="text1"/>
          <w:kern w:val="0"/>
          <w:bdr w:val="none" w:sz="0" w:space="0" w:color="auto" w:frame="1"/>
          <w14:ligatures w14:val="none"/>
        </w:rPr>
        <w:t>Hours per week:</w:t>
      </w:r>
      <w:r w:rsidRPr="00425DB4">
        <w:rPr>
          <w:rFonts w:ascii="Open Sans" w:eastAsia="Times New Roman" w:hAnsi="Open Sans" w:cs="Open Sans"/>
          <w:color w:val="000000" w:themeColor="text1"/>
          <w:kern w:val="0"/>
          <w14:ligatures w14:val="none"/>
        </w:rPr>
        <w:t> </w:t>
      </w:r>
      <w:r w:rsidR="006B50A9" w:rsidRPr="00664365">
        <w:rPr>
          <w:rFonts w:ascii="Open Sans" w:eastAsia="Times New Roman" w:hAnsi="Open Sans" w:cs="Open Sans"/>
          <w:color w:val="000000" w:themeColor="text1"/>
          <w:kern w:val="0"/>
          <w14:ligatures w14:val="none"/>
        </w:rPr>
        <w:t>3 (</w:t>
      </w:r>
      <w:r w:rsidR="00AD2C62" w:rsidRPr="00664365">
        <w:rPr>
          <w:rFonts w:ascii="Open Sans" w:eastAsia="Times New Roman" w:hAnsi="Open Sans" w:cs="Open Sans"/>
          <w:color w:val="000000" w:themeColor="text1"/>
          <w:kern w:val="0"/>
          <w14:ligatures w14:val="none"/>
        </w:rPr>
        <w:t>1-hour</w:t>
      </w:r>
      <w:r w:rsidR="006B50A9" w:rsidRPr="00664365">
        <w:rPr>
          <w:rFonts w:ascii="Open Sans" w:eastAsia="Times New Roman" w:hAnsi="Open Sans" w:cs="Open Sans"/>
          <w:color w:val="000000" w:themeColor="text1"/>
          <w:kern w:val="0"/>
          <w14:ligatures w14:val="none"/>
        </w:rPr>
        <w:t xml:space="preserve"> </w:t>
      </w:r>
      <w:r w:rsidR="00AD2C62" w:rsidRPr="00664365">
        <w:rPr>
          <w:rFonts w:ascii="Open Sans" w:eastAsia="Times New Roman" w:hAnsi="Open Sans" w:cs="Open Sans"/>
          <w:color w:val="000000" w:themeColor="text1"/>
          <w:kern w:val="0"/>
          <w14:ligatures w14:val="none"/>
        </w:rPr>
        <w:t xml:space="preserve">worship </w:t>
      </w:r>
      <w:r w:rsidR="006B50A9" w:rsidRPr="00664365">
        <w:rPr>
          <w:rFonts w:ascii="Open Sans" w:eastAsia="Times New Roman" w:hAnsi="Open Sans" w:cs="Open Sans"/>
          <w:color w:val="000000" w:themeColor="text1"/>
          <w:kern w:val="0"/>
          <w14:ligatures w14:val="none"/>
        </w:rPr>
        <w:t>service, 2 hours for practice and preparation)</w:t>
      </w:r>
    </w:p>
    <w:p w14:paraId="3780A1AA" w14:textId="749F6CA1" w:rsidR="00425DB4" w:rsidRPr="00425DB4" w:rsidRDefault="00425DB4" w:rsidP="00425DB4">
      <w:pPr>
        <w:textAlignment w:val="baseline"/>
        <w:rPr>
          <w:rFonts w:ascii="Open Sans" w:eastAsia="Times New Roman" w:hAnsi="Open Sans" w:cs="Open Sans"/>
          <w:color w:val="000000" w:themeColor="text1"/>
          <w:kern w:val="0"/>
          <w14:ligatures w14:val="none"/>
        </w:rPr>
      </w:pPr>
      <w:r w:rsidRPr="00425DB4">
        <w:rPr>
          <w:rFonts w:ascii="Open Sans" w:eastAsia="Times New Roman" w:hAnsi="Open Sans" w:cs="Open Sans"/>
          <w:b/>
          <w:bCs/>
          <w:color w:val="000000" w:themeColor="text1"/>
          <w:kern w:val="0"/>
          <w:bdr w:val="none" w:sz="0" w:space="0" w:color="auto" w:frame="1"/>
          <w14:ligatures w14:val="none"/>
        </w:rPr>
        <w:t>When position is available:</w:t>
      </w:r>
      <w:r w:rsidRPr="00425DB4">
        <w:rPr>
          <w:rFonts w:ascii="Open Sans" w:eastAsia="Times New Roman" w:hAnsi="Open Sans" w:cs="Open Sans"/>
          <w:color w:val="000000" w:themeColor="text1"/>
          <w:kern w:val="0"/>
          <w14:ligatures w14:val="none"/>
        </w:rPr>
        <w:t> </w:t>
      </w:r>
      <w:r w:rsidR="00974EAA">
        <w:rPr>
          <w:rFonts w:ascii="Open Sans" w:eastAsia="Times New Roman" w:hAnsi="Open Sans" w:cs="Open Sans"/>
          <w:color w:val="000000" w:themeColor="text1"/>
          <w:kern w:val="0"/>
          <w14:ligatures w14:val="none"/>
        </w:rPr>
        <w:t>May 5, 2024</w:t>
      </w:r>
    </w:p>
    <w:p w14:paraId="5CC6C7E7" w14:textId="2E631945" w:rsidR="00425DB4" w:rsidRPr="00425DB4" w:rsidRDefault="00974EAA" w:rsidP="00425DB4">
      <w:pPr>
        <w:textAlignment w:val="baseline"/>
        <w:rPr>
          <w:rFonts w:ascii="Open Sans" w:eastAsia="Times New Roman" w:hAnsi="Open Sans" w:cs="Open Sans"/>
          <w:color w:val="000000" w:themeColor="text1"/>
          <w:kern w:val="0"/>
          <w14:ligatures w14:val="none"/>
        </w:rPr>
      </w:pPr>
      <w:r>
        <w:rPr>
          <w:rFonts w:ascii="Open Sans" w:eastAsia="Times New Roman" w:hAnsi="Open Sans" w:cs="Open Sans"/>
          <w:b/>
          <w:bCs/>
          <w:color w:val="000000" w:themeColor="text1"/>
          <w:kern w:val="0"/>
          <w:bdr w:val="none" w:sz="0" w:space="0" w:color="auto" w:frame="1"/>
          <w14:ligatures w14:val="none"/>
        </w:rPr>
        <w:t>Compensation</w:t>
      </w:r>
      <w:r w:rsidR="00425DB4" w:rsidRPr="00425DB4">
        <w:rPr>
          <w:rFonts w:ascii="Open Sans" w:eastAsia="Times New Roman" w:hAnsi="Open Sans" w:cs="Open Sans"/>
          <w:b/>
          <w:bCs/>
          <w:color w:val="000000" w:themeColor="text1"/>
          <w:kern w:val="0"/>
          <w:bdr w:val="none" w:sz="0" w:space="0" w:color="auto" w:frame="1"/>
          <w14:ligatures w14:val="none"/>
        </w:rPr>
        <w:t>:</w:t>
      </w:r>
      <w:r w:rsidR="00425DB4" w:rsidRPr="00425DB4">
        <w:rPr>
          <w:rFonts w:ascii="Open Sans" w:eastAsia="Times New Roman" w:hAnsi="Open Sans" w:cs="Open Sans"/>
          <w:color w:val="000000" w:themeColor="text1"/>
          <w:kern w:val="0"/>
          <w14:ligatures w14:val="none"/>
        </w:rPr>
        <w:t> </w:t>
      </w:r>
      <w:r w:rsidR="006B50A9" w:rsidRPr="00664365">
        <w:rPr>
          <w:rFonts w:ascii="Open Sans" w:eastAsia="Times New Roman" w:hAnsi="Open Sans" w:cs="Open Sans"/>
          <w:color w:val="000000" w:themeColor="text1"/>
          <w:kern w:val="0"/>
          <w14:ligatures w14:val="none"/>
        </w:rPr>
        <w:t>$150 per service</w:t>
      </w:r>
    </w:p>
    <w:p w14:paraId="50EFDE41" w14:textId="3F1E2A52" w:rsidR="00425DB4" w:rsidRPr="00664365" w:rsidRDefault="00425DB4" w:rsidP="00425DB4">
      <w:pPr>
        <w:textAlignment w:val="baseline"/>
        <w:rPr>
          <w:rFonts w:ascii="Open Sans" w:eastAsia="Times New Roman" w:hAnsi="Open Sans" w:cs="Open Sans"/>
          <w:color w:val="000000" w:themeColor="text1"/>
          <w:kern w:val="0"/>
          <w14:ligatures w14:val="none"/>
        </w:rPr>
      </w:pPr>
      <w:r w:rsidRPr="00425DB4">
        <w:rPr>
          <w:rFonts w:ascii="Open Sans" w:eastAsia="Times New Roman" w:hAnsi="Open Sans" w:cs="Open Sans"/>
          <w:b/>
          <w:bCs/>
          <w:color w:val="000000" w:themeColor="text1"/>
          <w:kern w:val="0"/>
          <w:bdr w:val="none" w:sz="0" w:space="0" w:color="auto" w:frame="1"/>
          <w14:ligatures w14:val="none"/>
        </w:rPr>
        <w:t>Contact Name:</w:t>
      </w:r>
      <w:r w:rsidRPr="00425DB4">
        <w:rPr>
          <w:rFonts w:ascii="Open Sans" w:eastAsia="Times New Roman" w:hAnsi="Open Sans" w:cs="Open Sans"/>
          <w:color w:val="000000" w:themeColor="text1"/>
          <w:kern w:val="0"/>
          <w14:ligatures w14:val="none"/>
        </w:rPr>
        <w:t> </w:t>
      </w:r>
      <w:r w:rsidR="006B50A9" w:rsidRPr="00664365">
        <w:rPr>
          <w:rFonts w:ascii="Open Sans" w:eastAsia="Times New Roman" w:hAnsi="Open Sans" w:cs="Open Sans"/>
          <w:color w:val="000000" w:themeColor="text1"/>
          <w:kern w:val="0"/>
          <w14:ligatures w14:val="none"/>
        </w:rPr>
        <w:t>Pastor Sara Wirth</w:t>
      </w:r>
    </w:p>
    <w:p w14:paraId="3B23C537" w14:textId="2E38930A" w:rsidR="006B50A9" w:rsidRPr="00425DB4" w:rsidRDefault="006B50A9" w:rsidP="00425DB4">
      <w:pPr>
        <w:textAlignment w:val="baseline"/>
        <w:rPr>
          <w:rFonts w:ascii="Open Sans" w:eastAsia="Times New Roman" w:hAnsi="Open Sans" w:cs="Open Sans"/>
          <w:b/>
          <w:bCs/>
          <w:color w:val="000000" w:themeColor="text1"/>
          <w:kern w:val="0"/>
          <w14:ligatures w14:val="none"/>
        </w:rPr>
      </w:pPr>
      <w:r w:rsidRPr="00664365">
        <w:rPr>
          <w:rFonts w:ascii="Open Sans" w:eastAsia="Times New Roman" w:hAnsi="Open Sans" w:cs="Open Sans"/>
          <w:b/>
          <w:bCs/>
          <w:color w:val="000000" w:themeColor="text1"/>
          <w:kern w:val="0"/>
          <w14:ligatures w14:val="none"/>
        </w:rPr>
        <w:t xml:space="preserve">Website: </w:t>
      </w:r>
      <w:hyperlink r:id="rId5" w:history="1">
        <w:r w:rsidRPr="00664365">
          <w:rPr>
            <w:rStyle w:val="Hyperlink"/>
            <w:rFonts w:ascii="Open Sans" w:eastAsia="Times New Roman" w:hAnsi="Open Sans" w:cs="Open Sans"/>
            <w:b/>
            <w:bCs/>
            <w:color w:val="000000" w:themeColor="text1"/>
            <w:kern w:val="0"/>
            <w14:ligatures w14:val="none"/>
          </w:rPr>
          <w:t>https://www.standrewarvada.org</w:t>
        </w:r>
      </w:hyperlink>
    </w:p>
    <w:p w14:paraId="01DD8184" w14:textId="77777777" w:rsidR="00AD2C62" w:rsidRPr="00664365" w:rsidRDefault="00AD2C62" w:rsidP="00425DB4">
      <w:pPr>
        <w:textAlignment w:val="baseline"/>
        <w:rPr>
          <w:rFonts w:ascii="Open Sans" w:eastAsia="Times New Roman" w:hAnsi="Open Sans" w:cs="Open Sans"/>
          <w:color w:val="000000" w:themeColor="text1"/>
          <w:kern w:val="0"/>
          <w14:ligatures w14:val="none"/>
        </w:rPr>
      </w:pPr>
    </w:p>
    <w:p w14:paraId="148D7F12" w14:textId="316524E8" w:rsidR="00425DB4" w:rsidRPr="00664365" w:rsidRDefault="006B50A9" w:rsidP="00425DB4">
      <w:p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St. Andrew Lutheran Church</w:t>
      </w:r>
      <w:r w:rsidR="00425DB4" w:rsidRPr="00425DB4">
        <w:rPr>
          <w:rFonts w:ascii="Open Sans" w:eastAsia="Times New Roman" w:hAnsi="Open Sans" w:cs="Open Sans"/>
          <w:color w:val="000000" w:themeColor="text1"/>
          <w:kern w:val="0"/>
          <w14:ligatures w14:val="none"/>
        </w:rPr>
        <w:t>, a</w:t>
      </w:r>
      <w:r w:rsidRPr="00664365">
        <w:rPr>
          <w:rFonts w:ascii="Open Sans" w:eastAsia="Times New Roman" w:hAnsi="Open Sans" w:cs="Open Sans"/>
          <w:color w:val="000000" w:themeColor="text1"/>
          <w:kern w:val="0"/>
          <w14:ligatures w14:val="none"/>
        </w:rPr>
        <w:t xml:space="preserve">n ELCA </w:t>
      </w:r>
      <w:r w:rsidR="00425DB4" w:rsidRPr="00425DB4">
        <w:rPr>
          <w:rFonts w:ascii="Open Sans" w:eastAsia="Times New Roman" w:hAnsi="Open Sans" w:cs="Open Sans"/>
          <w:color w:val="000000" w:themeColor="text1"/>
          <w:kern w:val="0"/>
          <w14:ligatures w14:val="none"/>
        </w:rPr>
        <w:t>congregation</w:t>
      </w:r>
      <w:r w:rsidR="00AD2C62" w:rsidRPr="00664365">
        <w:rPr>
          <w:rFonts w:ascii="Open Sans" w:eastAsia="Times New Roman" w:hAnsi="Open Sans" w:cs="Open Sans"/>
          <w:color w:val="000000" w:themeColor="text1"/>
          <w:kern w:val="0"/>
          <w14:ligatures w14:val="none"/>
        </w:rPr>
        <w:t xml:space="preserve"> in the Denver Metro area </w:t>
      </w:r>
      <w:r w:rsidR="00425DB4" w:rsidRPr="00425DB4">
        <w:rPr>
          <w:rFonts w:ascii="Open Sans" w:eastAsia="Times New Roman" w:hAnsi="Open Sans" w:cs="Open Sans"/>
          <w:color w:val="000000" w:themeColor="text1"/>
          <w:kern w:val="0"/>
          <w14:ligatures w14:val="none"/>
        </w:rPr>
        <w:t xml:space="preserve">seeks </w:t>
      </w:r>
      <w:r w:rsidR="00974EAA">
        <w:rPr>
          <w:rFonts w:ascii="Open Sans" w:eastAsia="Times New Roman" w:hAnsi="Open Sans" w:cs="Open Sans"/>
          <w:color w:val="000000" w:themeColor="text1"/>
          <w:kern w:val="0"/>
          <w14:ligatures w14:val="none"/>
        </w:rPr>
        <w:t xml:space="preserve">an organist/pianist.  The congregation worships on Sundays from 10:30-11:30 </w:t>
      </w:r>
      <w:proofErr w:type="spellStart"/>
      <w:r w:rsidR="00974EAA">
        <w:rPr>
          <w:rFonts w:ascii="Open Sans" w:eastAsia="Times New Roman" w:hAnsi="Open Sans" w:cs="Open Sans"/>
          <w:color w:val="000000" w:themeColor="text1"/>
          <w:kern w:val="0"/>
          <w14:ligatures w14:val="none"/>
        </w:rPr>
        <w:t xml:space="preserve">a.m. </w:t>
      </w:r>
      <w:proofErr w:type="spellEnd"/>
      <w:r w:rsidR="00974EAA">
        <w:rPr>
          <w:rFonts w:ascii="Open Sans" w:eastAsia="Times New Roman" w:hAnsi="Open Sans" w:cs="Open Sans"/>
          <w:color w:val="000000" w:themeColor="text1"/>
          <w:kern w:val="0"/>
          <w14:ligatures w14:val="none"/>
        </w:rPr>
        <w:t xml:space="preserve"> </w:t>
      </w:r>
      <w:r w:rsidR="00AD2C62" w:rsidRPr="00664365">
        <w:rPr>
          <w:rFonts w:ascii="Open Sans" w:eastAsia="Times New Roman" w:hAnsi="Open Sans" w:cs="Open Sans"/>
          <w:color w:val="000000" w:themeColor="text1"/>
          <w:kern w:val="0"/>
          <w14:ligatures w14:val="none"/>
        </w:rPr>
        <w:t xml:space="preserve">Musical resources include </w:t>
      </w:r>
      <w:r w:rsidR="00F53D2F" w:rsidRPr="00664365">
        <w:rPr>
          <w:rFonts w:ascii="Open Sans" w:eastAsia="Times New Roman" w:hAnsi="Open Sans" w:cs="Open Sans"/>
          <w:color w:val="000000" w:themeColor="text1"/>
          <w:kern w:val="0"/>
          <w14:ligatures w14:val="none"/>
        </w:rPr>
        <w:t xml:space="preserve">an </w:t>
      </w:r>
      <w:r w:rsidR="00E94605">
        <w:rPr>
          <w:rFonts w:ascii="Open Sans" w:eastAsia="Times New Roman" w:hAnsi="Open Sans" w:cs="Open Sans"/>
          <w:color w:val="000000" w:themeColor="text1"/>
          <w:kern w:val="0"/>
          <w14:ligatures w14:val="none"/>
        </w:rPr>
        <w:t xml:space="preserve">Allen </w:t>
      </w:r>
      <w:r w:rsidR="00F53D2F" w:rsidRPr="00664365">
        <w:rPr>
          <w:rFonts w:ascii="Open Sans" w:eastAsia="Times New Roman" w:hAnsi="Open Sans" w:cs="Open Sans"/>
          <w:color w:val="000000" w:themeColor="text1"/>
          <w:kern w:val="0"/>
          <w14:ligatures w14:val="none"/>
        </w:rPr>
        <w:t>organ</w:t>
      </w:r>
      <w:r w:rsidR="00E94605">
        <w:rPr>
          <w:rFonts w:ascii="Open Sans" w:eastAsia="Times New Roman" w:hAnsi="Open Sans" w:cs="Open Sans"/>
          <w:color w:val="000000" w:themeColor="text1"/>
          <w:kern w:val="0"/>
          <w14:ligatures w14:val="none"/>
        </w:rPr>
        <w:t>, a</w:t>
      </w:r>
      <w:r w:rsidR="00974EAA">
        <w:rPr>
          <w:rFonts w:ascii="Open Sans" w:eastAsia="Times New Roman" w:hAnsi="Open Sans" w:cs="Open Sans"/>
          <w:color w:val="000000" w:themeColor="text1"/>
          <w:kern w:val="0"/>
          <w14:ligatures w14:val="none"/>
        </w:rPr>
        <w:t>n upright</w:t>
      </w:r>
      <w:r w:rsidR="00E94605">
        <w:rPr>
          <w:rFonts w:ascii="Open Sans" w:eastAsia="Times New Roman" w:hAnsi="Open Sans" w:cs="Open Sans"/>
          <w:color w:val="000000" w:themeColor="text1"/>
          <w:kern w:val="0"/>
          <w14:ligatures w14:val="none"/>
        </w:rPr>
        <w:t xml:space="preserve"> Baldwin </w:t>
      </w:r>
      <w:r w:rsidR="00F53D2F" w:rsidRPr="00664365">
        <w:rPr>
          <w:rFonts w:ascii="Open Sans" w:eastAsia="Times New Roman" w:hAnsi="Open Sans" w:cs="Open Sans"/>
          <w:color w:val="000000" w:themeColor="text1"/>
          <w:kern w:val="0"/>
          <w14:ligatures w14:val="none"/>
        </w:rPr>
        <w:t>piano</w:t>
      </w:r>
      <w:r w:rsidR="00E94605">
        <w:rPr>
          <w:rFonts w:ascii="Open Sans" w:eastAsia="Times New Roman" w:hAnsi="Open Sans" w:cs="Open Sans"/>
          <w:color w:val="000000" w:themeColor="text1"/>
          <w:kern w:val="0"/>
          <w14:ligatures w14:val="none"/>
        </w:rPr>
        <w:t xml:space="preserve"> </w:t>
      </w:r>
      <w:r w:rsidR="00F53D2F" w:rsidRPr="00664365">
        <w:rPr>
          <w:rFonts w:ascii="Open Sans" w:eastAsia="Times New Roman" w:hAnsi="Open Sans" w:cs="Open Sans"/>
          <w:color w:val="000000" w:themeColor="text1"/>
          <w:kern w:val="0"/>
          <w14:ligatures w14:val="none"/>
        </w:rPr>
        <w:t>and a music library.  The church will provide unrestricted access to use of the organ and piano for practice.  Engaging in instruction or teaching may be allowed with prior consent from the Congregation Council.</w:t>
      </w:r>
    </w:p>
    <w:p w14:paraId="351D69A4" w14:textId="77777777" w:rsidR="00AD2C62" w:rsidRPr="00425DB4" w:rsidRDefault="00AD2C62" w:rsidP="00425DB4">
      <w:pPr>
        <w:textAlignment w:val="baseline"/>
        <w:rPr>
          <w:rFonts w:ascii="Open Sans" w:eastAsia="Times New Roman" w:hAnsi="Open Sans" w:cs="Open Sans"/>
          <w:color w:val="000000" w:themeColor="text1"/>
          <w:kern w:val="0"/>
          <w14:ligatures w14:val="none"/>
        </w:rPr>
      </w:pPr>
    </w:p>
    <w:p w14:paraId="135093CF" w14:textId="5C0FF14D" w:rsidR="00425DB4" w:rsidRPr="00425DB4" w:rsidRDefault="00425DB4" w:rsidP="00425DB4">
      <w:pPr>
        <w:textAlignment w:val="baseline"/>
        <w:rPr>
          <w:rFonts w:ascii="Open Sans" w:eastAsia="Times New Roman" w:hAnsi="Open Sans" w:cs="Open Sans"/>
          <w:color w:val="000000" w:themeColor="text1"/>
          <w:kern w:val="0"/>
          <w14:ligatures w14:val="none"/>
        </w:rPr>
      </w:pPr>
      <w:r w:rsidRPr="00425DB4">
        <w:rPr>
          <w:rFonts w:ascii="Open Sans" w:eastAsia="Times New Roman" w:hAnsi="Open Sans" w:cs="Open Sans"/>
          <w:color w:val="000000" w:themeColor="text1"/>
          <w:kern w:val="0"/>
          <w14:ligatures w14:val="none"/>
        </w:rPr>
        <w:t xml:space="preserve">The ideal candidate for the </w:t>
      </w:r>
      <w:r w:rsidR="00664365">
        <w:rPr>
          <w:rFonts w:ascii="Open Sans" w:eastAsia="Times New Roman" w:hAnsi="Open Sans" w:cs="Open Sans"/>
          <w:color w:val="000000" w:themeColor="text1"/>
          <w:kern w:val="0"/>
          <w14:ligatures w14:val="none"/>
        </w:rPr>
        <w:t>Organist/Pianist</w:t>
      </w:r>
      <w:r w:rsidRPr="00425DB4">
        <w:rPr>
          <w:rFonts w:ascii="Open Sans" w:eastAsia="Times New Roman" w:hAnsi="Open Sans" w:cs="Open Sans"/>
          <w:color w:val="000000" w:themeColor="text1"/>
          <w:kern w:val="0"/>
          <w14:ligatures w14:val="none"/>
        </w:rPr>
        <w:t xml:space="preserve"> position will include the following:</w:t>
      </w:r>
    </w:p>
    <w:p w14:paraId="713C574D" w14:textId="77777777" w:rsidR="00AD2C62"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Be proficient on organ and piano; responsible for personal musical preparation.</w:t>
      </w:r>
    </w:p>
    <w:p w14:paraId="48856B20" w14:textId="77777777" w:rsidR="00AD2C62"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Possess knowledge of varied repertoire and improvisational abilities.</w:t>
      </w:r>
    </w:p>
    <w:p w14:paraId="3103A770" w14:textId="3588D257" w:rsidR="006B50A9"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Provide service music (one service per week on Sunday mornings</w:t>
      </w:r>
      <w:r w:rsidR="006B50A9" w:rsidRPr="00664365">
        <w:rPr>
          <w:rFonts w:ascii="Open Sans" w:eastAsia="Times New Roman" w:hAnsi="Open Sans" w:cs="Open Sans"/>
          <w:color w:val="000000" w:themeColor="text1"/>
          <w:kern w:val="0"/>
          <w14:ligatures w14:val="none"/>
        </w:rPr>
        <w:t xml:space="preserve">) </w:t>
      </w:r>
      <w:r w:rsidRPr="00664365">
        <w:rPr>
          <w:rFonts w:ascii="Open Sans" w:eastAsia="Times New Roman" w:hAnsi="Open Sans" w:cs="Open Sans"/>
          <w:color w:val="000000" w:themeColor="text1"/>
          <w:kern w:val="0"/>
          <w14:ligatures w14:val="none"/>
        </w:rPr>
        <w:t xml:space="preserve">and communicate musical selections </w:t>
      </w:r>
      <w:r w:rsidR="00F53D2F" w:rsidRPr="00664365">
        <w:rPr>
          <w:rFonts w:ascii="Open Sans" w:eastAsia="Times New Roman" w:hAnsi="Open Sans" w:cs="Open Sans"/>
          <w:color w:val="000000" w:themeColor="text1"/>
          <w:kern w:val="0"/>
          <w14:ligatures w14:val="none"/>
        </w:rPr>
        <w:t xml:space="preserve">for the prelude, offertory, and postlude </w:t>
      </w:r>
      <w:r w:rsidRPr="00664365">
        <w:rPr>
          <w:rFonts w:ascii="Open Sans" w:eastAsia="Times New Roman" w:hAnsi="Open Sans" w:cs="Open Sans"/>
          <w:color w:val="000000" w:themeColor="text1"/>
          <w:kern w:val="0"/>
          <w14:ligatures w14:val="none"/>
        </w:rPr>
        <w:t xml:space="preserve">to church staff in a timely manner. </w:t>
      </w:r>
    </w:p>
    <w:p w14:paraId="1AC49595" w14:textId="77777777" w:rsidR="00AD2C62"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Be knowledgeable of classical and contemporary church music.</w:t>
      </w:r>
    </w:p>
    <w:p w14:paraId="5A60F5F2" w14:textId="0FC79D55" w:rsidR="00AD2C62" w:rsidRPr="00664365" w:rsidRDefault="00F53D2F"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Be willing</w:t>
      </w:r>
      <w:r w:rsidR="00425DB4" w:rsidRPr="00664365">
        <w:rPr>
          <w:rFonts w:ascii="Open Sans" w:eastAsia="Times New Roman" w:hAnsi="Open Sans" w:cs="Open Sans"/>
          <w:color w:val="000000" w:themeColor="text1"/>
          <w:kern w:val="0"/>
          <w14:ligatures w14:val="none"/>
        </w:rPr>
        <w:t xml:space="preserve"> to learn traditional Lutheran liturgy.</w:t>
      </w:r>
    </w:p>
    <w:p w14:paraId="7067C6B0" w14:textId="77777777" w:rsidR="00AD2C62"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Possess a good understanding of the church liturgical year.</w:t>
      </w:r>
    </w:p>
    <w:p w14:paraId="3D68527D" w14:textId="77777777" w:rsidR="00AD2C62"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Be responsible for playing for additional services as needed (e.g.</w:t>
      </w:r>
      <w:r w:rsidR="006B50A9" w:rsidRPr="00664365">
        <w:rPr>
          <w:rFonts w:ascii="Open Sans" w:eastAsia="Times New Roman" w:hAnsi="Open Sans" w:cs="Open Sans"/>
          <w:color w:val="000000" w:themeColor="text1"/>
          <w:kern w:val="0"/>
          <w14:ligatures w14:val="none"/>
        </w:rPr>
        <w:t xml:space="preserve"> </w:t>
      </w:r>
      <w:r w:rsidRPr="00664365">
        <w:rPr>
          <w:rFonts w:ascii="Open Sans" w:eastAsia="Times New Roman" w:hAnsi="Open Sans" w:cs="Open Sans"/>
          <w:color w:val="000000" w:themeColor="text1"/>
          <w:kern w:val="0"/>
          <w14:ligatures w14:val="none"/>
        </w:rPr>
        <w:t>Christmas season, Lent – Easter season).</w:t>
      </w:r>
    </w:p>
    <w:p w14:paraId="4F0F05DE" w14:textId="77777777" w:rsidR="00AD2C62"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Provide occasional music for weddings and funerals, with first right of refusal.</w:t>
      </w:r>
    </w:p>
    <w:p w14:paraId="15431D81" w14:textId="0D81FE8C" w:rsidR="00425DB4"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Be accountable to, and work closely with, the Pastor.</w:t>
      </w:r>
    </w:p>
    <w:p w14:paraId="4026E793" w14:textId="77777777" w:rsidR="00AD2C62" w:rsidRPr="00664365" w:rsidRDefault="00AD2C62" w:rsidP="00425DB4">
      <w:pPr>
        <w:textAlignment w:val="baseline"/>
        <w:rPr>
          <w:rFonts w:ascii="Open Sans" w:eastAsia="Times New Roman" w:hAnsi="Open Sans" w:cs="Open Sans"/>
          <w:color w:val="000000" w:themeColor="text1"/>
          <w:kern w:val="0"/>
          <w14:ligatures w14:val="none"/>
        </w:rPr>
      </w:pPr>
    </w:p>
    <w:p w14:paraId="4ACFA545" w14:textId="5A74712E" w:rsidR="00425DB4" w:rsidRPr="00425DB4" w:rsidRDefault="00425DB4" w:rsidP="00425DB4">
      <w:pPr>
        <w:textAlignment w:val="baseline"/>
        <w:rPr>
          <w:rFonts w:ascii="Open Sans" w:eastAsia="Times New Roman" w:hAnsi="Open Sans" w:cs="Open Sans"/>
          <w:b/>
          <w:bCs/>
          <w:color w:val="000000" w:themeColor="text1"/>
          <w:kern w:val="0"/>
          <w14:ligatures w14:val="none"/>
        </w:rPr>
      </w:pPr>
      <w:r w:rsidRPr="00425DB4">
        <w:rPr>
          <w:rFonts w:ascii="Open Sans" w:eastAsia="Times New Roman" w:hAnsi="Open Sans" w:cs="Open Sans"/>
          <w:b/>
          <w:bCs/>
          <w:color w:val="000000" w:themeColor="text1"/>
          <w:kern w:val="0"/>
          <w14:ligatures w14:val="none"/>
        </w:rPr>
        <w:t>Requirements:</w:t>
      </w:r>
    </w:p>
    <w:p w14:paraId="1B0425E1" w14:textId="6AA90498" w:rsidR="00425DB4"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 xml:space="preserve">Commitment to the mission and vision of </w:t>
      </w:r>
      <w:r w:rsidR="006B50A9" w:rsidRPr="00664365">
        <w:rPr>
          <w:rFonts w:ascii="Open Sans" w:eastAsia="Times New Roman" w:hAnsi="Open Sans" w:cs="Open Sans"/>
          <w:color w:val="000000" w:themeColor="text1"/>
          <w:kern w:val="0"/>
          <w14:ligatures w14:val="none"/>
        </w:rPr>
        <w:t>St. Andrew Lutheran Church (Our mission: “The family of St. Andrew gathers in Christ to worship and praise God to serve and witness to others”.  Our vision: “St. Andrew will be known as a welcoming place to explore faith in the triune God, and seek healing and growth in body, mind and spirit.”</w:t>
      </w:r>
      <w:r w:rsidR="00664365">
        <w:rPr>
          <w:rFonts w:ascii="Open Sans" w:eastAsia="Times New Roman" w:hAnsi="Open Sans" w:cs="Open Sans"/>
          <w:color w:val="000000" w:themeColor="text1"/>
          <w:kern w:val="0"/>
          <w14:ligatures w14:val="none"/>
        </w:rPr>
        <w:t>)</w:t>
      </w:r>
    </w:p>
    <w:p w14:paraId="092DEC1A" w14:textId="7A92B9CE" w:rsidR="00425DB4"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Excellent organ and piano skills</w:t>
      </w:r>
    </w:p>
    <w:p w14:paraId="41C7603C" w14:textId="712218BA" w:rsidR="00425DB4"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A degree in Organ and/or Piano Performance; or a degree in Music is preferred but not required.</w:t>
      </w:r>
    </w:p>
    <w:p w14:paraId="18C3BFE1" w14:textId="7E218ED0" w:rsidR="00425DB4"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lastRenderedPageBreak/>
        <w:t>Ability to collaborate and communicate effectively with clergy, church staff, and other musicians.</w:t>
      </w:r>
    </w:p>
    <w:p w14:paraId="28A4EBAA" w14:textId="29C4070D" w:rsidR="00425DB4"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Flexibility to adapt to the church’s musical preferences and expectations.</w:t>
      </w:r>
    </w:p>
    <w:p w14:paraId="63C8628D" w14:textId="77777777" w:rsidR="00AD2C62"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 xml:space="preserve">Must be available for </w:t>
      </w:r>
      <w:r w:rsidR="006B50A9" w:rsidRPr="00664365">
        <w:rPr>
          <w:rFonts w:ascii="Open Sans" w:eastAsia="Times New Roman" w:hAnsi="Open Sans" w:cs="Open Sans"/>
          <w:color w:val="000000" w:themeColor="text1"/>
          <w:kern w:val="0"/>
          <w14:ligatures w14:val="none"/>
        </w:rPr>
        <w:t xml:space="preserve">the </w:t>
      </w:r>
      <w:r w:rsidRPr="00664365">
        <w:rPr>
          <w:rFonts w:ascii="Open Sans" w:eastAsia="Times New Roman" w:hAnsi="Open Sans" w:cs="Open Sans"/>
          <w:color w:val="000000" w:themeColor="text1"/>
          <w:kern w:val="0"/>
          <w14:ligatures w14:val="none"/>
        </w:rPr>
        <w:t xml:space="preserve">Sunday morning </w:t>
      </w:r>
      <w:r w:rsidR="006B50A9" w:rsidRPr="00664365">
        <w:rPr>
          <w:rFonts w:ascii="Open Sans" w:eastAsia="Times New Roman" w:hAnsi="Open Sans" w:cs="Open Sans"/>
          <w:color w:val="000000" w:themeColor="text1"/>
          <w:kern w:val="0"/>
          <w14:ligatures w14:val="none"/>
        </w:rPr>
        <w:t xml:space="preserve">10:30 a.m. </w:t>
      </w:r>
      <w:r w:rsidRPr="00664365">
        <w:rPr>
          <w:rFonts w:ascii="Open Sans" w:eastAsia="Times New Roman" w:hAnsi="Open Sans" w:cs="Open Sans"/>
          <w:color w:val="000000" w:themeColor="text1"/>
          <w:kern w:val="0"/>
          <w14:ligatures w14:val="none"/>
        </w:rPr>
        <w:t>service.</w:t>
      </w:r>
    </w:p>
    <w:p w14:paraId="244F6EB3" w14:textId="77777777" w:rsidR="00AD2C62"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 xml:space="preserve">Be aware that during </w:t>
      </w:r>
      <w:r w:rsidR="006B50A9" w:rsidRPr="00664365">
        <w:rPr>
          <w:rFonts w:ascii="Open Sans" w:eastAsia="Times New Roman" w:hAnsi="Open Sans" w:cs="Open Sans"/>
          <w:color w:val="000000" w:themeColor="text1"/>
          <w:kern w:val="0"/>
          <w14:ligatures w14:val="none"/>
        </w:rPr>
        <w:t xml:space="preserve">Christmas and </w:t>
      </w:r>
      <w:r w:rsidRPr="00664365">
        <w:rPr>
          <w:rFonts w:ascii="Open Sans" w:eastAsia="Times New Roman" w:hAnsi="Open Sans" w:cs="Open Sans"/>
          <w:color w:val="000000" w:themeColor="text1"/>
          <w:kern w:val="0"/>
          <w14:ligatures w14:val="none"/>
        </w:rPr>
        <w:t xml:space="preserve">Lent there </w:t>
      </w:r>
      <w:r w:rsidR="00AD2C62" w:rsidRPr="00664365">
        <w:rPr>
          <w:rFonts w:ascii="Open Sans" w:eastAsia="Times New Roman" w:hAnsi="Open Sans" w:cs="Open Sans"/>
          <w:color w:val="000000" w:themeColor="text1"/>
          <w:kern w:val="0"/>
          <w14:ligatures w14:val="none"/>
        </w:rPr>
        <w:t>may be</w:t>
      </w:r>
      <w:r w:rsidRPr="00664365">
        <w:rPr>
          <w:rFonts w:ascii="Open Sans" w:eastAsia="Times New Roman" w:hAnsi="Open Sans" w:cs="Open Sans"/>
          <w:color w:val="000000" w:themeColor="text1"/>
          <w:kern w:val="0"/>
          <w14:ligatures w14:val="none"/>
        </w:rPr>
        <w:t xml:space="preserve"> additional services, such as Maundy Thursday and Good Friday, which the candidate must be available for.</w:t>
      </w:r>
    </w:p>
    <w:p w14:paraId="69061C82" w14:textId="77777777" w:rsidR="00AD2C62"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Strong communication and interpersonal skills.</w:t>
      </w:r>
    </w:p>
    <w:p w14:paraId="4ABDF827" w14:textId="48EDE20E" w:rsidR="00425DB4" w:rsidRPr="00664365" w:rsidRDefault="00425DB4" w:rsidP="00AD2C62">
      <w:pPr>
        <w:pStyle w:val="ListParagraph"/>
        <w:numPr>
          <w:ilvl w:val="0"/>
          <w:numId w:val="4"/>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A commitment to enhancing the worship experience through music.</w:t>
      </w:r>
    </w:p>
    <w:p w14:paraId="18C5E276" w14:textId="77777777" w:rsidR="00AD2C62" w:rsidRPr="00664365" w:rsidRDefault="00AD2C62" w:rsidP="00425DB4">
      <w:pPr>
        <w:textAlignment w:val="baseline"/>
        <w:rPr>
          <w:rFonts w:ascii="Open Sans" w:eastAsia="Times New Roman" w:hAnsi="Open Sans" w:cs="Open Sans"/>
          <w:color w:val="000000" w:themeColor="text1"/>
          <w:kern w:val="0"/>
          <w14:ligatures w14:val="none"/>
        </w:rPr>
      </w:pPr>
    </w:p>
    <w:p w14:paraId="74E5D851" w14:textId="63CB1283" w:rsidR="00425DB4" w:rsidRPr="00425DB4" w:rsidRDefault="00425DB4" w:rsidP="00425DB4">
      <w:pPr>
        <w:textAlignment w:val="baseline"/>
        <w:rPr>
          <w:rFonts w:ascii="Open Sans" w:eastAsia="Times New Roman" w:hAnsi="Open Sans" w:cs="Open Sans"/>
          <w:color w:val="000000" w:themeColor="text1"/>
          <w:kern w:val="0"/>
          <w14:ligatures w14:val="none"/>
        </w:rPr>
      </w:pPr>
      <w:r w:rsidRPr="00425DB4">
        <w:rPr>
          <w:rFonts w:ascii="Open Sans" w:eastAsia="Times New Roman" w:hAnsi="Open Sans" w:cs="Open Sans"/>
          <w:color w:val="000000" w:themeColor="text1"/>
          <w:kern w:val="0"/>
          <w14:ligatures w14:val="none"/>
        </w:rPr>
        <w:t xml:space="preserve">Interested candidates should </w:t>
      </w:r>
      <w:r w:rsidR="00AD2C62" w:rsidRPr="00664365">
        <w:rPr>
          <w:rFonts w:ascii="Open Sans" w:eastAsia="Times New Roman" w:hAnsi="Open Sans" w:cs="Open Sans"/>
          <w:color w:val="000000" w:themeColor="text1"/>
          <w:kern w:val="0"/>
          <w14:ligatures w14:val="none"/>
        </w:rPr>
        <w:t>apply</w:t>
      </w:r>
      <w:r w:rsidRPr="00425DB4">
        <w:rPr>
          <w:rFonts w:ascii="Open Sans" w:eastAsia="Times New Roman" w:hAnsi="Open Sans" w:cs="Open Sans"/>
          <w:color w:val="000000" w:themeColor="text1"/>
          <w:kern w:val="0"/>
          <w14:ligatures w14:val="none"/>
        </w:rPr>
        <w:t xml:space="preserve"> to </w:t>
      </w:r>
      <w:r w:rsidR="006B50A9" w:rsidRPr="00664365">
        <w:rPr>
          <w:rFonts w:ascii="Open Sans" w:eastAsia="Times New Roman" w:hAnsi="Open Sans" w:cs="Open Sans"/>
          <w:color w:val="000000" w:themeColor="text1"/>
          <w:kern w:val="0"/>
          <w14:ligatures w14:val="none"/>
        </w:rPr>
        <w:t>Pastor Sara Wirth</w:t>
      </w:r>
      <w:r w:rsidRPr="00425DB4">
        <w:rPr>
          <w:rFonts w:ascii="Open Sans" w:eastAsia="Times New Roman" w:hAnsi="Open Sans" w:cs="Open Sans"/>
          <w:color w:val="000000" w:themeColor="text1"/>
          <w:kern w:val="0"/>
          <w14:ligatures w14:val="none"/>
        </w:rPr>
        <w:t xml:space="preserve"> at </w:t>
      </w:r>
      <w:r w:rsidR="006B50A9" w:rsidRPr="00664365">
        <w:rPr>
          <w:rFonts w:ascii="Open Sans" w:eastAsia="Times New Roman" w:hAnsi="Open Sans" w:cs="Open Sans"/>
          <w:color w:val="000000" w:themeColor="text1"/>
          <w:kern w:val="0"/>
          <w14:ligatures w14:val="none"/>
        </w:rPr>
        <w:t>pastorsarawirth@gmail.com.</w:t>
      </w:r>
      <w:r w:rsidRPr="00425DB4">
        <w:rPr>
          <w:rFonts w:ascii="Open Sans" w:eastAsia="Times New Roman" w:hAnsi="Open Sans" w:cs="Open Sans"/>
          <w:color w:val="000000" w:themeColor="text1"/>
          <w:kern w:val="0"/>
          <w14:ligatures w14:val="none"/>
        </w:rPr>
        <w:t xml:space="preserve"> The application should include the following:</w:t>
      </w:r>
    </w:p>
    <w:p w14:paraId="30A887B3" w14:textId="2170A10B" w:rsidR="00425DB4" w:rsidRPr="00664365" w:rsidRDefault="00425DB4" w:rsidP="00AD2C62">
      <w:pPr>
        <w:pStyle w:val="ListParagraph"/>
        <w:numPr>
          <w:ilvl w:val="0"/>
          <w:numId w:val="9"/>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Cover Letter</w:t>
      </w:r>
    </w:p>
    <w:p w14:paraId="4C6AA3A3" w14:textId="27819C25" w:rsidR="00425DB4" w:rsidRPr="00664365" w:rsidRDefault="00425DB4" w:rsidP="00AD2C62">
      <w:pPr>
        <w:pStyle w:val="ListParagraph"/>
        <w:numPr>
          <w:ilvl w:val="0"/>
          <w:numId w:val="9"/>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Current Resume or Curriculum Vitae</w:t>
      </w:r>
    </w:p>
    <w:p w14:paraId="3214743D" w14:textId="2571370B" w:rsidR="00425DB4" w:rsidRPr="00664365" w:rsidRDefault="00425DB4" w:rsidP="00AD2C62">
      <w:pPr>
        <w:pStyle w:val="ListParagraph"/>
        <w:numPr>
          <w:ilvl w:val="0"/>
          <w:numId w:val="9"/>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Unofficial Degree transcripts, if available</w:t>
      </w:r>
    </w:p>
    <w:p w14:paraId="55BC21B3" w14:textId="76CEBE81" w:rsidR="00425DB4" w:rsidRPr="00664365" w:rsidRDefault="00425DB4" w:rsidP="00AD2C62">
      <w:pPr>
        <w:pStyle w:val="ListParagraph"/>
        <w:numPr>
          <w:ilvl w:val="0"/>
          <w:numId w:val="9"/>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3 Letters of Recommendation, if available.</w:t>
      </w:r>
    </w:p>
    <w:p w14:paraId="2D65AC31" w14:textId="71C26816" w:rsidR="00425DB4" w:rsidRPr="00664365" w:rsidRDefault="00425DB4" w:rsidP="00AD2C62">
      <w:pPr>
        <w:pStyle w:val="ListParagraph"/>
        <w:numPr>
          <w:ilvl w:val="0"/>
          <w:numId w:val="9"/>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If Letters of Recommendation are not available, 3 references who can speak to your professional qualifications.</w:t>
      </w:r>
    </w:p>
    <w:p w14:paraId="308B9750" w14:textId="5AB980DF" w:rsidR="00425DB4" w:rsidRPr="00664365" w:rsidRDefault="00425DB4" w:rsidP="00AD2C62">
      <w:pPr>
        <w:pStyle w:val="ListParagraph"/>
        <w:numPr>
          <w:ilvl w:val="0"/>
          <w:numId w:val="9"/>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 xml:space="preserve">Applicants must be prepared to play an audition which will include a short organ and piano piece. </w:t>
      </w:r>
    </w:p>
    <w:p w14:paraId="7638A4C9" w14:textId="457F445D" w:rsidR="00425DB4" w:rsidRPr="00664365" w:rsidRDefault="00425DB4" w:rsidP="00AD2C62">
      <w:pPr>
        <w:pStyle w:val="ListParagraph"/>
        <w:numPr>
          <w:ilvl w:val="0"/>
          <w:numId w:val="9"/>
        </w:numPr>
        <w:textAlignment w:val="baseline"/>
        <w:rPr>
          <w:rFonts w:ascii="Open Sans" w:eastAsia="Times New Roman" w:hAnsi="Open Sans" w:cs="Open Sans"/>
          <w:color w:val="000000" w:themeColor="text1"/>
          <w:kern w:val="0"/>
          <w14:ligatures w14:val="none"/>
        </w:rPr>
      </w:pPr>
      <w:r w:rsidRPr="00664365">
        <w:rPr>
          <w:rFonts w:ascii="Open Sans" w:eastAsia="Times New Roman" w:hAnsi="Open Sans" w:cs="Open Sans"/>
          <w:color w:val="000000" w:themeColor="text1"/>
          <w:kern w:val="0"/>
          <w14:ligatures w14:val="none"/>
        </w:rPr>
        <w:t>Must be able to pass a criminal background check.</w:t>
      </w:r>
    </w:p>
    <w:p w14:paraId="564FD75B" w14:textId="77777777" w:rsidR="00AD2C62" w:rsidRPr="00664365" w:rsidRDefault="00AD2C62" w:rsidP="00425DB4">
      <w:pPr>
        <w:textAlignment w:val="baseline"/>
        <w:rPr>
          <w:rFonts w:ascii="Open Sans" w:eastAsia="Times New Roman" w:hAnsi="Open Sans" w:cs="Open Sans"/>
          <w:b/>
          <w:bCs/>
          <w:color w:val="000000" w:themeColor="text1"/>
          <w:kern w:val="0"/>
          <w:bdr w:val="none" w:sz="0" w:space="0" w:color="auto" w:frame="1"/>
          <w14:ligatures w14:val="none"/>
        </w:rPr>
      </w:pPr>
    </w:p>
    <w:p w14:paraId="7616B338" w14:textId="0447ECB0" w:rsidR="00425DB4" w:rsidRPr="00425DB4" w:rsidRDefault="00425DB4" w:rsidP="00425DB4">
      <w:pPr>
        <w:textAlignment w:val="baseline"/>
        <w:rPr>
          <w:rFonts w:ascii="Open Sans" w:eastAsia="Times New Roman" w:hAnsi="Open Sans" w:cs="Open Sans"/>
          <w:color w:val="000000" w:themeColor="text1"/>
          <w:kern w:val="0"/>
          <w14:ligatures w14:val="none"/>
        </w:rPr>
      </w:pPr>
      <w:r w:rsidRPr="00425DB4">
        <w:rPr>
          <w:rFonts w:ascii="Open Sans" w:eastAsia="Times New Roman" w:hAnsi="Open Sans" w:cs="Open Sans"/>
          <w:b/>
          <w:bCs/>
          <w:color w:val="000000" w:themeColor="text1"/>
          <w:kern w:val="0"/>
          <w:bdr w:val="none" w:sz="0" w:space="0" w:color="auto" w:frame="1"/>
          <w14:ligatures w14:val="none"/>
        </w:rPr>
        <w:t>Street Address:</w:t>
      </w:r>
      <w:r w:rsidRPr="00425DB4">
        <w:rPr>
          <w:rFonts w:ascii="Open Sans" w:eastAsia="Times New Roman" w:hAnsi="Open Sans" w:cs="Open Sans"/>
          <w:color w:val="000000" w:themeColor="text1"/>
          <w:kern w:val="0"/>
          <w14:ligatures w14:val="none"/>
        </w:rPr>
        <w:t> </w:t>
      </w:r>
      <w:r w:rsidR="006B50A9" w:rsidRPr="00664365">
        <w:rPr>
          <w:rFonts w:ascii="Open Sans" w:eastAsia="Times New Roman" w:hAnsi="Open Sans" w:cs="Open Sans"/>
          <w:color w:val="000000" w:themeColor="text1"/>
          <w:kern w:val="0"/>
          <w14:ligatures w14:val="none"/>
        </w:rPr>
        <w:t>6774 W. 66</w:t>
      </w:r>
      <w:r w:rsidR="006B50A9" w:rsidRPr="00664365">
        <w:rPr>
          <w:rFonts w:ascii="Open Sans" w:eastAsia="Times New Roman" w:hAnsi="Open Sans" w:cs="Open Sans"/>
          <w:color w:val="000000" w:themeColor="text1"/>
          <w:kern w:val="0"/>
          <w:vertAlign w:val="superscript"/>
          <w14:ligatures w14:val="none"/>
        </w:rPr>
        <w:t>th</w:t>
      </w:r>
      <w:r w:rsidR="006B50A9" w:rsidRPr="00664365">
        <w:rPr>
          <w:rFonts w:ascii="Open Sans" w:eastAsia="Times New Roman" w:hAnsi="Open Sans" w:cs="Open Sans"/>
          <w:color w:val="000000" w:themeColor="text1"/>
          <w:kern w:val="0"/>
          <w14:ligatures w14:val="none"/>
        </w:rPr>
        <w:t xml:space="preserve"> Ave. </w:t>
      </w:r>
    </w:p>
    <w:p w14:paraId="5FE66374" w14:textId="3EC307BE" w:rsidR="00425DB4" w:rsidRPr="00425DB4" w:rsidRDefault="00425DB4" w:rsidP="00425DB4">
      <w:pPr>
        <w:textAlignment w:val="baseline"/>
        <w:rPr>
          <w:rFonts w:ascii="Open Sans" w:eastAsia="Times New Roman" w:hAnsi="Open Sans" w:cs="Open Sans"/>
          <w:color w:val="000000" w:themeColor="text1"/>
          <w:kern w:val="0"/>
          <w14:ligatures w14:val="none"/>
        </w:rPr>
      </w:pPr>
      <w:r w:rsidRPr="00425DB4">
        <w:rPr>
          <w:rFonts w:ascii="Open Sans" w:eastAsia="Times New Roman" w:hAnsi="Open Sans" w:cs="Open Sans"/>
          <w:b/>
          <w:bCs/>
          <w:color w:val="000000" w:themeColor="text1"/>
          <w:kern w:val="0"/>
          <w:bdr w:val="none" w:sz="0" w:space="0" w:color="auto" w:frame="1"/>
          <w14:ligatures w14:val="none"/>
        </w:rPr>
        <w:t>Zip Code/Postal Code:</w:t>
      </w:r>
      <w:r w:rsidRPr="00425DB4">
        <w:rPr>
          <w:rFonts w:ascii="Open Sans" w:eastAsia="Times New Roman" w:hAnsi="Open Sans" w:cs="Open Sans"/>
          <w:color w:val="000000" w:themeColor="text1"/>
          <w:kern w:val="0"/>
          <w14:ligatures w14:val="none"/>
        </w:rPr>
        <w:t> 8</w:t>
      </w:r>
      <w:r w:rsidR="006B50A9" w:rsidRPr="00664365">
        <w:rPr>
          <w:rFonts w:ascii="Open Sans" w:eastAsia="Times New Roman" w:hAnsi="Open Sans" w:cs="Open Sans"/>
          <w:color w:val="000000" w:themeColor="text1"/>
          <w:kern w:val="0"/>
          <w14:ligatures w14:val="none"/>
        </w:rPr>
        <w:t>0003</w:t>
      </w:r>
    </w:p>
    <w:p w14:paraId="24823993" w14:textId="77777777" w:rsidR="00425DB4" w:rsidRPr="00425DB4" w:rsidRDefault="00425DB4" w:rsidP="00425DB4">
      <w:pPr>
        <w:rPr>
          <w:rFonts w:ascii="Times New Roman" w:eastAsia="Times New Roman" w:hAnsi="Times New Roman" w:cs="Times New Roman"/>
          <w:color w:val="000000" w:themeColor="text1"/>
          <w:kern w:val="0"/>
          <w14:ligatures w14:val="none"/>
        </w:rPr>
      </w:pPr>
    </w:p>
    <w:p w14:paraId="5DB020B7" w14:textId="77777777" w:rsidR="00425DB4" w:rsidRPr="00664365" w:rsidRDefault="00425DB4">
      <w:pPr>
        <w:rPr>
          <w:color w:val="000000" w:themeColor="text1"/>
        </w:rPr>
      </w:pPr>
    </w:p>
    <w:sectPr w:rsidR="00425DB4" w:rsidRPr="0066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354"/>
    <w:multiLevelType w:val="hybridMultilevel"/>
    <w:tmpl w:val="CD42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90970"/>
    <w:multiLevelType w:val="hybridMultilevel"/>
    <w:tmpl w:val="8282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8613A"/>
    <w:multiLevelType w:val="hybridMultilevel"/>
    <w:tmpl w:val="3E8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D6190"/>
    <w:multiLevelType w:val="hybridMultilevel"/>
    <w:tmpl w:val="34A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A15EA"/>
    <w:multiLevelType w:val="hybridMultilevel"/>
    <w:tmpl w:val="D63E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4713B"/>
    <w:multiLevelType w:val="multilevel"/>
    <w:tmpl w:val="717C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0127C"/>
    <w:multiLevelType w:val="hybridMultilevel"/>
    <w:tmpl w:val="8D02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8526C"/>
    <w:multiLevelType w:val="hybridMultilevel"/>
    <w:tmpl w:val="0C14D70A"/>
    <w:lvl w:ilvl="0" w:tplc="04090001">
      <w:start w:val="1"/>
      <w:numFmt w:val="bullet"/>
      <w:lvlText w:val=""/>
      <w:lvlJc w:val="left"/>
      <w:pPr>
        <w:ind w:left="1080" w:hanging="360"/>
      </w:pPr>
      <w:rPr>
        <w:rFonts w:ascii="Symbol" w:hAnsi="Symbol" w:hint="default"/>
      </w:rPr>
    </w:lvl>
    <w:lvl w:ilvl="1" w:tplc="9BC09B62">
      <w:numFmt w:val="bullet"/>
      <w:lvlText w:val="·"/>
      <w:lvlJc w:val="left"/>
      <w:pPr>
        <w:ind w:left="1880" w:hanging="440"/>
      </w:pPr>
      <w:rPr>
        <w:rFonts w:ascii="Open Sans" w:eastAsia="Times New Roman" w:hAnsi="Open Sans" w:cs="Open San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5E58E3"/>
    <w:multiLevelType w:val="hybridMultilevel"/>
    <w:tmpl w:val="AE10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408553">
    <w:abstractNumId w:val="5"/>
  </w:num>
  <w:num w:numId="2" w16cid:durableId="413743872">
    <w:abstractNumId w:val="3"/>
  </w:num>
  <w:num w:numId="3" w16cid:durableId="1699967854">
    <w:abstractNumId w:val="1"/>
  </w:num>
  <w:num w:numId="4" w16cid:durableId="910430541">
    <w:abstractNumId w:val="7"/>
  </w:num>
  <w:num w:numId="5" w16cid:durableId="1564026392">
    <w:abstractNumId w:val="2"/>
  </w:num>
  <w:num w:numId="6" w16cid:durableId="457146246">
    <w:abstractNumId w:val="0"/>
  </w:num>
  <w:num w:numId="7" w16cid:durableId="774518813">
    <w:abstractNumId w:val="8"/>
  </w:num>
  <w:num w:numId="8" w16cid:durableId="1136070081">
    <w:abstractNumId w:val="6"/>
  </w:num>
  <w:num w:numId="9" w16cid:durableId="414743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B4"/>
    <w:rsid w:val="000E0C30"/>
    <w:rsid w:val="00425DB4"/>
    <w:rsid w:val="005076C2"/>
    <w:rsid w:val="00664365"/>
    <w:rsid w:val="006666E4"/>
    <w:rsid w:val="006B50A9"/>
    <w:rsid w:val="0072191B"/>
    <w:rsid w:val="008565E8"/>
    <w:rsid w:val="00974EAA"/>
    <w:rsid w:val="00AD2C62"/>
    <w:rsid w:val="00D54D00"/>
    <w:rsid w:val="00E94605"/>
    <w:rsid w:val="00F53D2F"/>
    <w:rsid w:val="00FE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D1118"/>
  <w15:chartTrackingRefBased/>
  <w15:docId w15:val="{CBDB128C-44BD-2543-ACB6-FC0DF1A2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D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5D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5D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5D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5D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5D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5D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5D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5D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D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5D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5D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5D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5D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5D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5D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5D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5DB4"/>
    <w:rPr>
      <w:rFonts w:eastAsiaTheme="majorEastAsia" w:cstheme="majorBidi"/>
      <w:color w:val="272727" w:themeColor="text1" w:themeTint="D8"/>
    </w:rPr>
  </w:style>
  <w:style w:type="paragraph" w:styleId="Title">
    <w:name w:val="Title"/>
    <w:basedOn w:val="Normal"/>
    <w:next w:val="Normal"/>
    <w:link w:val="TitleChar"/>
    <w:uiPriority w:val="10"/>
    <w:qFormat/>
    <w:rsid w:val="00425D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D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5DB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5D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5D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5DB4"/>
    <w:rPr>
      <w:i/>
      <w:iCs/>
      <w:color w:val="404040" w:themeColor="text1" w:themeTint="BF"/>
    </w:rPr>
  </w:style>
  <w:style w:type="paragraph" w:styleId="ListParagraph">
    <w:name w:val="List Paragraph"/>
    <w:basedOn w:val="Normal"/>
    <w:uiPriority w:val="34"/>
    <w:qFormat/>
    <w:rsid w:val="00425DB4"/>
    <w:pPr>
      <w:ind w:left="720"/>
      <w:contextualSpacing/>
    </w:pPr>
  </w:style>
  <w:style w:type="character" w:styleId="IntenseEmphasis">
    <w:name w:val="Intense Emphasis"/>
    <w:basedOn w:val="DefaultParagraphFont"/>
    <w:uiPriority w:val="21"/>
    <w:qFormat/>
    <w:rsid w:val="00425DB4"/>
    <w:rPr>
      <w:i/>
      <w:iCs/>
      <w:color w:val="0F4761" w:themeColor="accent1" w:themeShade="BF"/>
    </w:rPr>
  </w:style>
  <w:style w:type="paragraph" w:styleId="IntenseQuote">
    <w:name w:val="Intense Quote"/>
    <w:basedOn w:val="Normal"/>
    <w:next w:val="Normal"/>
    <w:link w:val="IntenseQuoteChar"/>
    <w:uiPriority w:val="30"/>
    <w:qFormat/>
    <w:rsid w:val="00425D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5DB4"/>
    <w:rPr>
      <w:i/>
      <w:iCs/>
      <w:color w:val="0F4761" w:themeColor="accent1" w:themeShade="BF"/>
    </w:rPr>
  </w:style>
  <w:style w:type="character" w:styleId="IntenseReference">
    <w:name w:val="Intense Reference"/>
    <w:basedOn w:val="DefaultParagraphFont"/>
    <w:uiPriority w:val="32"/>
    <w:qFormat/>
    <w:rsid w:val="00425DB4"/>
    <w:rPr>
      <w:b/>
      <w:bCs/>
      <w:smallCaps/>
      <w:color w:val="0F4761" w:themeColor="accent1" w:themeShade="BF"/>
      <w:spacing w:val="5"/>
    </w:rPr>
  </w:style>
  <w:style w:type="paragraph" w:styleId="NormalWeb">
    <w:name w:val="Normal (Web)"/>
    <w:basedOn w:val="Normal"/>
    <w:uiPriority w:val="99"/>
    <w:semiHidden/>
    <w:unhideWhenUsed/>
    <w:rsid w:val="00425DB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25DB4"/>
    <w:rPr>
      <w:b/>
      <w:bCs/>
    </w:rPr>
  </w:style>
  <w:style w:type="character" w:customStyle="1" w:styleId="apple-converted-space">
    <w:name w:val="apple-converted-space"/>
    <w:basedOn w:val="DefaultParagraphFont"/>
    <w:rsid w:val="00425DB4"/>
  </w:style>
  <w:style w:type="paragraph" w:customStyle="1" w:styleId="name">
    <w:name w:val="name"/>
    <w:basedOn w:val="Normal"/>
    <w:rsid w:val="00425DB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25DB4"/>
    <w:rPr>
      <w:color w:val="0000FF"/>
      <w:u w:val="single"/>
    </w:rPr>
  </w:style>
  <w:style w:type="character" w:styleId="UnresolvedMention">
    <w:name w:val="Unresolved Mention"/>
    <w:basedOn w:val="DefaultParagraphFont"/>
    <w:uiPriority w:val="99"/>
    <w:semiHidden/>
    <w:unhideWhenUsed/>
    <w:rsid w:val="006B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2883">
      <w:bodyDiv w:val="1"/>
      <w:marLeft w:val="0"/>
      <w:marRight w:val="0"/>
      <w:marTop w:val="0"/>
      <w:marBottom w:val="0"/>
      <w:divBdr>
        <w:top w:val="none" w:sz="0" w:space="0" w:color="auto"/>
        <w:left w:val="none" w:sz="0" w:space="0" w:color="auto"/>
        <w:bottom w:val="none" w:sz="0" w:space="0" w:color="auto"/>
        <w:right w:val="none" w:sz="0" w:space="0" w:color="auto"/>
      </w:divBdr>
    </w:div>
    <w:div w:id="1420057423">
      <w:bodyDiv w:val="1"/>
      <w:marLeft w:val="0"/>
      <w:marRight w:val="0"/>
      <w:marTop w:val="0"/>
      <w:marBottom w:val="0"/>
      <w:divBdr>
        <w:top w:val="none" w:sz="0" w:space="0" w:color="auto"/>
        <w:left w:val="none" w:sz="0" w:space="0" w:color="auto"/>
        <w:bottom w:val="none" w:sz="0" w:space="0" w:color="auto"/>
        <w:right w:val="none" w:sz="0" w:space="0" w:color="auto"/>
      </w:divBdr>
      <w:divsChild>
        <w:div w:id="204910">
          <w:marLeft w:val="0"/>
          <w:marRight w:val="0"/>
          <w:marTop w:val="0"/>
          <w:marBottom w:val="480"/>
          <w:divBdr>
            <w:top w:val="single" w:sz="6" w:space="12" w:color="EEEEEE"/>
            <w:left w:val="single" w:sz="6" w:space="12" w:color="EEEEEE"/>
            <w:bottom w:val="single" w:sz="6" w:space="12" w:color="EEEEEE"/>
            <w:right w:val="single" w:sz="6" w:space="12" w:color="EEEEEE"/>
          </w:divBdr>
        </w:div>
        <w:div w:id="1943342640">
          <w:marLeft w:val="0"/>
          <w:marRight w:val="0"/>
          <w:marTop w:val="0"/>
          <w:marBottom w:val="360"/>
          <w:divBdr>
            <w:top w:val="none" w:sz="0" w:space="0" w:color="auto"/>
            <w:left w:val="none" w:sz="0" w:space="0" w:color="auto"/>
            <w:bottom w:val="none" w:sz="0" w:space="0" w:color="auto"/>
            <w:right w:val="none" w:sz="0" w:space="0" w:color="auto"/>
          </w:divBdr>
          <w:divsChild>
            <w:div w:id="1077358493">
              <w:marLeft w:val="0"/>
              <w:marRight w:val="0"/>
              <w:marTop w:val="0"/>
              <w:marBottom w:val="0"/>
              <w:divBdr>
                <w:top w:val="none" w:sz="0" w:space="0" w:color="auto"/>
                <w:left w:val="none" w:sz="0" w:space="0" w:color="auto"/>
                <w:bottom w:val="none" w:sz="0" w:space="0" w:color="auto"/>
                <w:right w:val="none" w:sz="0" w:space="0" w:color="auto"/>
              </w:divBdr>
            </w:div>
            <w:div w:id="11035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ndrewarv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Wirth</dc:creator>
  <cp:keywords/>
  <dc:description/>
  <cp:lastModifiedBy>Sara Wirth</cp:lastModifiedBy>
  <cp:revision>5</cp:revision>
  <dcterms:created xsi:type="dcterms:W3CDTF">2024-03-15T17:37:00Z</dcterms:created>
  <dcterms:modified xsi:type="dcterms:W3CDTF">2024-03-15T20:13:00Z</dcterms:modified>
</cp:coreProperties>
</file>